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73E4" w14:textId="1B881608" w:rsidR="00D0551B" w:rsidRPr="00061D14" w:rsidRDefault="007B0727" w:rsidP="00FA3D98">
      <w:pPr>
        <w:jc w:val="both"/>
        <w:rPr>
          <w:rFonts w:ascii="Times New Roman" w:hAnsi="Times New Roman" w:cs="Times New Roman"/>
          <w:sz w:val="28"/>
          <w:szCs w:val="28"/>
        </w:rPr>
      </w:pPr>
      <w:r w:rsidRPr="00515F1F">
        <w:rPr>
          <w:rFonts w:ascii="Times New Roman" w:hAnsi="Times New Roman" w:cs="Times New Roman"/>
          <w:sz w:val="28"/>
          <w:szCs w:val="28"/>
        </w:rPr>
        <w:t>Quyền sử dụng đất và tài sản gắn liền với đất theo Giấy chứng nhận quyền sở hữu nhà ở và quyền sử dụng đất ở số 1689/2002 ngày 03/6/2002, thuộc thửa đất số 1533, tờ bản đồ số 02 (sơ đồ nền) nhằm thửa 70, tờ bản đồ 74, Bộ địa chính Phường 10, quận Tân Bình (Theo tài liệu năm 2002)</w:t>
      </w:r>
    </w:p>
    <w:p w14:paraId="3975B2C0" w14:textId="54D068DA" w:rsidR="0004750B" w:rsidRDefault="0004750B" w:rsidP="00FA3D98">
      <w:pPr>
        <w:jc w:val="both"/>
        <w:rPr>
          <w:rFonts w:ascii="Times New Roman" w:hAnsi="Times New Roman" w:cs="Times New Roman"/>
          <w:sz w:val="28"/>
          <w:szCs w:val="28"/>
        </w:rPr>
      </w:pPr>
      <w:r w:rsidRPr="00061D14">
        <w:rPr>
          <w:rFonts w:ascii="Times New Roman" w:hAnsi="Times New Roman" w:cs="Times New Roman"/>
          <w:sz w:val="28"/>
          <w:szCs w:val="28"/>
        </w:rPr>
        <w:t xml:space="preserve">Địa </w:t>
      </w:r>
      <w:r w:rsidR="00D0551B" w:rsidRPr="00061D14">
        <w:rPr>
          <w:rFonts w:ascii="Times New Roman" w:hAnsi="Times New Roman" w:cs="Times New Roman"/>
          <w:sz w:val="28"/>
          <w:szCs w:val="28"/>
        </w:rPr>
        <w:t>chỉ</w:t>
      </w:r>
      <w:r w:rsidR="00B622BB">
        <w:rPr>
          <w:rFonts w:ascii="Times New Roman" w:hAnsi="Times New Roman" w:cs="Times New Roman"/>
          <w:sz w:val="28"/>
          <w:szCs w:val="28"/>
        </w:rPr>
        <w:t>:</w:t>
      </w:r>
      <w:r w:rsidR="00D0551B" w:rsidRPr="00061D14">
        <w:rPr>
          <w:rFonts w:ascii="Times New Roman" w:hAnsi="Times New Roman" w:cs="Times New Roman"/>
          <w:sz w:val="28"/>
          <w:szCs w:val="28"/>
        </w:rPr>
        <w:t xml:space="preserve"> số </w:t>
      </w:r>
      <w:r w:rsidR="007B0727">
        <w:rPr>
          <w:rFonts w:ascii="Times New Roman" w:hAnsi="Times New Roman" w:cs="Times New Roman"/>
          <w:sz w:val="28"/>
          <w:szCs w:val="28"/>
        </w:rPr>
        <w:t>368B Trần Văn Quang, Phường 10, quận Tân Bình</w:t>
      </w:r>
      <w:r w:rsidR="00061D14" w:rsidRPr="00061D14">
        <w:rPr>
          <w:rFonts w:ascii="Times New Roman" w:hAnsi="Times New Roman" w:cs="Times New Roman"/>
          <w:sz w:val="28"/>
          <w:szCs w:val="28"/>
        </w:rPr>
        <w:t>, Thành phố Hồ Chí Minh</w:t>
      </w:r>
      <w:r w:rsidR="007B0727">
        <w:rPr>
          <w:rFonts w:ascii="Times New Roman" w:hAnsi="Times New Roman" w:cs="Times New Roman"/>
          <w:sz w:val="28"/>
          <w:szCs w:val="28"/>
        </w:rPr>
        <w:t xml:space="preserve"> (địa chỉ mới là 102 Trần Văn Quang, Phường 10, quận Tân Bình, Thành phố Hồ Chí Minh</w:t>
      </w:r>
      <w:r w:rsidR="00B622BB">
        <w:rPr>
          <w:rFonts w:ascii="Times New Roman" w:hAnsi="Times New Roman" w:cs="Times New Roman"/>
          <w:sz w:val="28"/>
          <w:szCs w:val="28"/>
        </w:rPr>
        <w:t xml:space="preserve"> - </w:t>
      </w:r>
      <w:r w:rsidR="00B622BB" w:rsidRPr="00B622BB">
        <w:rPr>
          <w:rFonts w:ascii="Times New Roman" w:hAnsi="Times New Roman" w:cs="Times New Roman"/>
          <w:sz w:val="28"/>
          <w:szCs w:val="28"/>
        </w:rPr>
        <w:t>nay là phường Bảy Hiền, Thành phố Hồ Chí Minh</w:t>
      </w:r>
      <w:r w:rsidR="007B0727">
        <w:rPr>
          <w:rFonts w:ascii="Times New Roman" w:hAnsi="Times New Roman" w:cs="Times New Roman"/>
          <w:sz w:val="28"/>
          <w:szCs w:val="28"/>
        </w:rPr>
        <w:t>).</w:t>
      </w:r>
    </w:p>
    <w:p w14:paraId="38CAB74B" w14:textId="3379D860" w:rsidR="00B622BB" w:rsidRDefault="00B622BB" w:rsidP="00FA3D98">
      <w:pPr>
        <w:jc w:val="both"/>
        <w:rPr>
          <w:rFonts w:ascii="Times New Roman" w:hAnsi="Times New Roman" w:cs="Times New Roman"/>
          <w:sz w:val="28"/>
          <w:szCs w:val="28"/>
        </w:rPr>
      </w:pPr>
      <w:r>
        <w:rPr>
          <w:rFonts w:ascii="Times New Roman" w:hAnsi="Times New Roman" w:cs="Times New Roman"/>
          <w:sz w:val="28"/>
          <w:szCs w:val="28"/>
        </w:rPr>
        <w:t xml:space="preserve">Giá khởi điểm: </w:t>
      </w:r>
      <w:r w:rsidR="003F7664">
        <w:rPr>
          <w:rFonts w:ascii="Times New Roman" w:hAnsi="Times New Roman" w:cs="Times New Roman"/>
          <w:sz w:val="28"/>
          <w:szCs w:val="28"/>
        </w:rPr>
        <w:t>40.460.619.178</w:t>
      </w:r>
      <w:r w:rsidRPr="00B622BB">
        <w:rPr>
          <w:rFonts w:ascii="Times New Roman" w:hAnsi="Times New Roman" w:cs="Times New Roman"/>
          <w:sz w:val="28"/>
          <w:szCs w:val="28"/>
        </w:rPr>
        <w:t xml:space="preserve"> đồng (Bằng chữ: </w:t>
      </w:r>
      <w:r w:rsidR="003F7664">
        <w:rPr>
          <w:rFonts w:ascii="Times New Roman" w:hAnsi="Times New Roman" w:cs="Times New Roman"/>
          <w:sz w:val="28"/>
          <w:szCs w:val="28"/>
        </w:rPr>
        <w:t>Bốn mươi tỉ bốn trăm sáu mươi triệu sáu trăm mười chín nghìn một trăm bảy mươi tám</w:t>
      </w:r>
      <w:r w:rsidRPr="00B622BB">
        <w:rPr>
          <w:rFonts w:ascii="Times New Roman" w:hAnsi="Times New Roman" w:cs="Times New Roman"/>
          <w:sz w:val="28"/>
          <w:szCs w:val="28"/>
        </w:rPr>
        <w:t xml:space="preserve"> đồng).</w:t>
      </w:r>
    </w:p>
    <w:sectPr w:rsidR="00B622BB" w:rsidSect="009C2D35">
      <w:pgSz w:w="11907" w:h="16840" w:code="9"/>
      <w:pgMar w:top="1134" w:right="1134" w:bottom="1134" w:left="1701" w:header="454" w:footer="272"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1B"/>
    <w:rsid w:val="0004750B"/>
    <w:rsid w:val="00061D14"/>
    <w:rsid w:val="000F7896"/>
    <w:rsid w:val="00322BA3"/>
    <w:rsid w:val="00357D74"/>
    <w:rsid w:val="003F7664"/>
    <w:rsid w:val="004B0CBB"/>
    <w:rsid w:val="006616A4"/>
    <w:rsid w:val="007B0727"/>
    <w:rsid w:val="009C2D35"/>
    <w:rsid w:val="00B622BB"/>
    <w:rsid w:val="00B81FA1"/>
    <w:rsid w:val="00D0551B"/>
    <w:rsid w:val="00E0456F"/>
    <w:rsid w:val="00F71FA4"/>
    <w:rsid w:val="00FA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8014"/>
  <w15:chartTrackingRefBased/>
  <w15:docId w15:val="{62D75FEE-002F-4FA0-9D3F-369456E6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C39C0-9C0C-48BC-BF29-D8746C46C036}"/>
</file>

<file path=customXml/itemProps2.xml><?xml version="1.0" encoding="utf-8"?>
<ds:datastoreItem xmlns:ds="http://schemas.openxmlformats.org/officeDocument/2006/customXml" ds:itemID="{230BB8D3-FE77-47E7-AD50-C89FA84E5A01}"/>
</file>

<file path=customXml/itemProps3.xml><?xml version="1.0" encoding="utf-8"?>
<ds:datastoreItem xmlns:ds="http://schemas.openxmlformats.org/officeDocument/2006/customXml" ds:itemID="{6A10F360-C6DB-4AC1-9F26-B500526708BA}"/>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AnhPhuoc</dc:creator>
  <cp:keywords/>
  <dc:description/>
  <cp:lastModifiedBy>phuocnh.hcm@moj.gov.vn</cp:lastModifiedBy>
  <cp:revision>6</cp:revision>
  <dcterms:created xsi:type="dcterms:W3CDTF">2025-06-17T04:07:00Z</dcterms:created>
  <dcterms:modified xsi:type="dcterms:W3CDTF">2026-03-03T02:48:00Z</dcterms:modified>
</cp:coreProperties>
</file>